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4A9" w:rsidRDefault="00F744A9" w:rsidP="00F744A9">
      <w:pPr>
        <w:spacing w:line="360" w:lineRule="auto"/>
        <w:contextualSpacing/>
        <w:jc w:val="center"/>
        <w:rPr>
          <w:b/>
          <w:color w:val="000000"/>
          <w:sz w:val="22"/>
          <w:szCs w:val="22"/>
        </w:rPr>
      </w:pPr>
      <w:r w:rsidRPr="00361492">
        <w:rPr>
          <w:b/>
          <w:color w:val="000000"/>
          <w:sz w:val="22"/>
          <w:szCs w:val="22"/>
        </w:rPr>
        <w:t>ĐÁNH GI</w:t>
      </w:r>
      <w:r>
        <w:rPr>
          <w:b/>
          <w:color w:val="000000"/>
          <w:sz w:val="22"/>
          <w:szCs w:val="22"/>
        </w:rPr>
        <w:t xml:space="preserve">Á SỰ THAY ĐỔI KIẾN THỨC CHĂM SÓC </w:t>
      </w:r>
      <w:r w:rsidRPr="00361492">
        <w:rPr>
          <w:b/>
          <w:color w:val="000000"/>
          <w:sz w:val="22"/>
          <w:szCs w:val="22"/>
        </w:rPr>
        <w:t xml:space="preserve">TRẺ THALASSEMIA </w:t>
      </w:r>
    </w:p>
    <w:p w:rsidR="00F744A9" w:rsidRPr="00F744A9" w:rsidRDefault="00F744A9" w:rsidP="00F744A9">
      <w:pPr>
        <w:spacing w:line="360" w:lineRule="auto"/>
        <w:contextualSpacing/>
        <w:jc w:val="center"/>
        <w:rPr>
          <w:b/>
          <w:color w:val="000000"/>
          <w:sz w:val="22"/>
          <w:szCs w:val="22"/>
        </w:rPr>
      </w:pPr>
      <w:r w:rsidRPr="00361492">
        <w:rPr>
          <w:b/>
          <w:color w:val="000000"/>
          <w:sz w:val="22"/>
          <w:szCs w:val="22"/>
        </w:rPr>
        <w:t>CỦA CÁC BÀ MẸ TẠI BỆNH VIỆN</w:t>
      </w:r>
      <w:r>
        <w:rPr>
          <w:b/>
          <w:color w:val="000000"/>
          <w:sz w:val="22"/>
          <w:szCs w:val="22"/>
        </w:rPr>
        <w:t xml:space="preserve"> </w:t>
      </w:r>
      <w:r w:rsidRPr="00361492">
        <w:rPr>
          <w:b/>
          <w:color w:val="000000"/>
          <w:sz w:val="22"/>
          <w:szCs w:val="22"/>
        </w:rPr>
        <w:t>TRUNG ƯƠNG THÁI NGUYÊN NĂM 2016</w:t>
      </w:r>
    </w:p>
    <w:p w:rsidR="00F744A9" w:rsidRPr="00361492" w:rsidRDefault="00F744A9" w:rsidP="00F744A9">
      <w:pPr>
        <w:widowControl w:val="0"/>
        <w:spacing w:before="60" w:line="360" w:lineRule="auto"/>
        <w:ind w:firstLine="340"/>
        <w:jc w:val="right"/>
        <w:rPr>
          <w:i/>
          <w:spacing w:val="-8"/>
          <w:sz w:val="22"/>
          <w:szCs w:val="22"/>
        </w:rPr>
      </w:pPr>
      <w:proofErr w:type="gramStart"/>
      <w:r>
        <w:rPr>
          <w:i/>
          <w:spacing w:val="-8"/>
          <w:sz w:val="22"/>
          <w:szCs w:val="22"/>
        </w:rPr>
        <w:t>Vi</w:t>
      </w:r>
      <w:proofErr w:type="gramEnd"/>
      <w:r>
        <w:rPr>
          <w:i/>
          <w:spacing w:val="-8"/>
          <w:sz w:val="22"/>
          <w:szCs w:val="22"/>
        </w:rPr>
        <w:t xml:space="preserve"> </w:t>
      </w:r>
      <w:proofErr w:type="spellStart"/>
      <w:r>
        <w:rPr>
          <w:i/>
          <w:spacing w:val="-8"/>
          <w:sz w:val="22"/>
          <w:szCs w:val="22"/>
        </w:rPr>
        <w:t>Thị</w:t>
      </w:r>
      <w:proofErr w:type="spellEnd"/>
      <w:r>
        <w:rPr>
          <w:i/>
          <w:spacing w:val="-8"/>
          <w:sz w:val="22"/>
          <w:szCs w:val="22"/>
        </w:rPr>
        <w:t xml:space="preserve"> </w:t>
      </w:r>
      <w:proofErr w:type="spellStart"/>
      <w:r>
        <w:rPr>
          <w:i/>
          <w:spacing w:val="-8"/>
          <w:sz w:val="22"/>
          <w:szCs w:val="22"/>
        </w:rPr>
        <w:t>Thanh</w:t>
      </w:r>
      <w:proofErr w:type="spellEnd"/>
      <w:r>
        <w:rPr>
          <w:i/>
          <w:spacing w:val="-8"/>
          <w:sz w:val="22"/>
          <w:szCs w:val="22"/>
        </w:rPr>
        <w:t xml:space="preserve"> </w:t>
      </w:r>
      <w:proofErr w:type="spellStart"/>
      <w:r>
        <w:rPr>
          <w:i/>
          <w:spacing w:val="-8"/>
          <w:sz w:val="22"/>
          <w:szCs w:val="22"/>
        </w:rPr>
        <w:t>Thủy</w:t>
      </w:r>
      <w:proofErr w:type="spellEnd"/>
      <w:r>
        <w:rPr>
          <w:i/>
          <w:spacing w:val="-8"/>
          <w:sz w:val="22"/>
          <w:szCs w:val="22"/>
        </w:rPr>
        <w:t xml:space="preserve">, </w:t>
      </w:r>
      <w:proofErr w:type="spellStart"/>
      <w:r w:rsidRPr="00361492">
        <w:rPr>
          <w:i/>
          <w:spacing w:val="-8"/>
          <w:sz w:val="22"/>
          <w:szCs w:val="22"/>
        </w:rPr>
        <w:t>Nguyễn</w:t>
      </w:r>
      <w:proofErr w:type="spellEnd"/>
      <w:r w:rsidRPr="00361492">
        <w:rPr>
          <w:i/>
          <w:spacing w:val="-8"/>
          <w:sz w:val="22"/>
          <w:szCs w:val="22"/>
        </w:rPr>
        <w:t xml:space="preserve"> </w:t>
      </w:r>
      <w:proofErr w:type="spellStart"/>
      <w:r w:rsidRPr="00361492">
        <w:rPr>
          <w:i/>
          <w:spacing w:val="-8"/>
          <w:sz w:val="22"/>
          <w:szCs w:val="22"/>
        </w:rPr>
        <w:t>Thị</w:t>
      </w:r>
      <w:proofErr w:type="spellEnd"/>
      <w:r w:rsidRPr="00361492">
        <w:rPr>
          <w:i/>
          <w:spacing w:val="-8"/>
          <w:sz w:val="22"/>
          <w:szCs w:val="22"/>
        </w:rPr>
        <w:t xml:space="preserve"> </w:t>
      </w:r>
      <w:proofErr w:type="spellStart"/>
      <w:r w:rsidRPr="00361492">
        <w:rPr>
          <w:i/>
          <w:spacing w:val="-8"/>
          <w:sz w:val="22"/>
          <w:szCs w:val="22"/>
        </w:rPr>
        <w:t>Tú</w:t>
      </w:r>
      <w:proofErr w:type="spellEnd"/>
      <w:r w:rsidRPr="00361492">
        <w:rPr>
          <w:i/>
          <w:spacing w:val="-8"/>
          <w:sz w:val="22"/>
          <w:szCs w:val="22"/>
        </w:rPr>
        <w:t xml:space="preserve"> </w:t>
      </w:r>
      <w:proofErr w:type="spellStart"/>
      <w:r w:rsidRPr="00361492">
        <w:rPr>
          <w:i/>
          <w:spacing w:val="-8"/>
          <w:sz w:val="22"/>
          <w:szCs w:val="22"/>
        </w:rPr>
        <w:t>Ngọc</w:t>
      </w:r>
      <w:proofErr w:type="spellEnd"/>
    </w:p>
    <w:p w:rsidR="00F744A9" w:rsidRPr="00361492" w:rsidRDefault="00F744A9" w:rsidP="00F744A9">
      <w:pPr>
        <w:widowControl w:val="0"/>
        <w:spacing w:before="60" w:line="360" w:lineRule="auto"/>
        <w:ind w:firstLine="340"/>
        <w:jc w:val="right"/>
        <w:rPr>
          <w:i/>
          <w:sz w:val="22"/>
          <w:szCs w:val="22"/>
        </w:rPr>
      </w:pPr>
      <w:r w:rsidRPr="00361492">
        <w:rPr>
          <w:i/>
          <w:sz w:val="22"/>
          <w:szCs w:val="22"/>
        </w:rPr>
        <w:t>(</w:t>
      </w:r>
      <w:proofErr w:type="spellStart"/>
      <w:r w:rsidRPr="00361492">
        <w:rPr>
          <w:i/>
          <w:sz w:val="22"/>
          <w:szCs w:val="22"/>
        </w:rPr>
        <w:t>Khoa</w:t>
      </w:r>
      <w:proofErr w:type="spellEnd"/>
      <w:r w:rsidRPr="00361492">
        <w:rPr>
          <w:i/>
          <w:sz w:val="22"/>
          <w:szCs w:val="22"/>
        </w:rPr>
        <w:t xml:space="preserve"> </w:t>
      </w:r>
      <w:proofErr w:type="spellStart"/>
      <w:r w:rsidRPr="00361492">
        <w:rPr>
          <w:i/>
          <w:sz w:val="22"/>
          <w:szCs w:val="22"/>
        </w:rPr>
        <w:t>Điều</w:t>
      </w:r>
      <w:proofErr w:type="spellEnd"/>
      <w:r w:rsidRPr="00361492">
        <w:rPr>
          <w:i/>
          <w:sz w:val="22"/>
          <w:szCs w:val="22"/>
        </w:rPr>
        <w:t xml:space="preserve"> </w:t>
      </w:r>
      <w:proofErr w:type="spellStart"/>
      <w:r w:rsidRPr="00361492">
        <w:rPr>
          <w:i/>
          <w:sz w:val="22"/>
          <w:szCs w:val="22"/>
        </w:rPr>
        <w:t>dưỡng</w:t>
      </w:r>
      <w:proofErr w:type="spellEnd"/>
      <w:r w:rsidRPr="00361492">
        <w:rPr>
          <w:i/>
          <w:sz w:val="22"/>
          <w:szCs w:val="22"/>
        </w:rPr>
        <w:t xml:space="preserve"> – </w:t>
      </w:r>
      <w:proofErr w:type="spellStart"/>
      <w:r w:rsidRPr="00361492">
        <w:rPr>
          <w:i/>
          <w:sz w:val="22"/>
          <w:szCs w:val="22"/>
        </w:rPr>
        <w:t>Trường</w:t>
      </w:r>
      <w:proofErr w:type="spellEnd"/>
      <w:r w:rsidRPr="00361492">
        <w:rPr>
          <w:i/>
          <w:sz w:val="22"/>
          <w:szCs w:val="22"/>
        </w:rPr>
        <w:t xml:space="preserve"> </w:t>
      </w:r>
      <w:proofErr w:type="spellStart"/>
      <w:r w:rsidRPr="00361492">
        <w:rPr>
          <w:i/>
          <w:sz w:val="22"/>
          <w:szCs w:val="22"/>
        </w:rPr>
        <w:t>đại</w:t>
      </w:r>
      <w:proofErr w:type="spellEnd"/>
      <w:r w:rsidRPr="00361492">
        <w:rPr>
          <w:i/>
          <w:sz w:val="22"/>
          <w:szCs w:val="22"/>
        </w:rPr>
        <w:t xml:space="preserve"> </w:t>
      </w:r>
      <w:proofErr w:type="spellStart"/>
      <w:r w:rsidRPr="00361492">
        <w:rPr>
          <w:i/>
          <w:sz w:val="22"/>
          <w:szCs w:val="22"/>
        </w:rPr>
        <w:t>học</w:t>
      </w:r>
      <w:proofErr w:type="spellEnd"/>
      <w:r w:rsidRPr="00361492">
        <w:rPr>
          <w:i/>
          <w:sz w:val="22"/>
          <w:szCs w:val="22"/>
        </w:rPr>
        <w:t xml:space="preserve"> Y </w:t>
      </w:r>
      <w:proofErr w:type="spellStart"/>
      <w:r w:rsidRPr="00361492">
        <w:rPr>
          <w:i/>
          <w:sz w:val="22"/>
          <w:szCs w:val="22"/>
        </w:rPr>
        <w:t>Dược</w:t>
      </w:r>
      <w:proofErr w:type="spellEnd"/>
      <w:r w:rsidRPr="00361492">
        <w:rPr>
          <w:i/>
          <w:sz w:val="22"/>
          <w:szCs w:val="22"/>
        </w:rPr>
        <w:t xml:space="preserve"> </w:t>
      </w:r>
      <w:proofErr w:type="spellStart"/>
      <w:r w:rsidRPr="00361492">
        <w:rPr>
          <w:i/>
          <w:sz w:val="22"/>
          <w:szCs w:val="22"/>
        </w:rPr>
        <w:t>Thái</w:t>
      </w:r>
      <w:proofErr w:type="spellEnd"/>
      <w:r w:rsidRPr="00361492">
        <w:rPr>
          <w:i/>
          <w:sz w:val="22"/>
          <w:szCs w:val="22"/>
        </w:rPr>
        <w:t xml:space="preserve"> </w:t>
      </w:r>
      <w:proofErr w:type="spellStart"/>
      <w:r w:rsidRPr="00361492">
        <w:rPr>
          <w:i/>
          <w:sz w:val="22"/>
          <w:szCs w:val="22"/>
        </w:rPr>
        <w:t>Nguyên</w:t>
      </w:r>
      <w:proofErr w:type="spellEnd"/>
      <w:r w:rsidRPr="00361492">
        <w:rPr>
          <w:i/>
          <w:sz w:val="22"/>
          <w:szCs w:val="22"/>
        </w:rPr>
        <w:t>)</w:t>
      </w:r>
    </w:p>
    <w:p w:rsidR="00F744A9" w:rsidRPr="00361492" w:rsidRDefault="00F744A9" w:rsidP="00F744A9">
      <w:pPr>
        <w:spacing w:line="360" w:lineRule="auto"/>
        <w:ind w:firstLine="567"/>
        <w:jc w:val="both"/>
        <w:rPr>
          <w:b/>
          <w:sz w:val="22"/>
          <w:szCs w:val="22"/>
        </w:rPr>
      </w:pPr>
      <w:r w:rsidRPr="00361492">
        <w:rPr>
          <w:b/>
          <w:sz w:val="22"/>
          <w:szCs w:val="22"/>
        </w:rPr>
        <w:t>TÓM TẮT</w:t>
      </w:r>
    </w:p>
    <w:p w:rsidR="00F744A9" w:rsidRPr="00361492" w:rsidRDefault="00F744A9" w:rsidP="00F744A9">
      <w:pPr>
        <w:spacing w:line="360" w:lineRule="auto"/>
        <w:ind w:firstLine="540"/>
        <w:jc w:val="both"/>
        <w:rPr>
          <w:color w:val="000000"/>
          <w:sz w:val="22"/>
          <w:szCs w:val="22"/>
        </w:rPr>
      </w:pPr>
      <w:proofErr w:type="spellStart"/>
      <w:r w:rsidRPr="00361492">
        <w:rPr>
          <w:color w:val="000000"/>
          <w:sz w:val="22"/>
          <w:szCs w:val="22"/>
        </w:rPr>
        <w:t>Nghiên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cứu</w:t>
      </w:r>
      <w:proofErr w:type="spellEnd"/>
      <w:r w:rsidRPr="00361492">
        <w:rPr>
          <w:color w:val="000000"/>
          <w:sz w:val="22"/>
          <w:szCs w:val="22"/>
        </w:rPr>
        <w:t xml:space="preserve"> can </w:t>
      </w:r>
      <w:proofErr w:type="spellStart"/>
      <w:r w:rsidRPr="00361492">
        <w:rPr>
          <w:color w:val="000000"/>
          <w:sz w:val="22"/>
          <w:szCs w:val="22"/>
        </w:rPr>
        <w:t>thiệp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trên</w:t>
      </w:r>
      <w:proofErr w:type="spellEnd"/>
      <w:r w:rsidRPr="00361492">
        <w:rPr>
          <w:color w:val="000000"/>
          <w:sz w:val="22"/>
          <w:szCs w:val="22"/>
        </w:rPr>
        <w:t xml:space="preserve"> 1 </w:t>
      </w:r>
      <w:proofErr w:type="spellStart"/>
      <w:r w:rsidRPr="00361492">
        <w:rPr>
          <w:color w:val="000000"/>
          <w:sz w:val="22"/>
          <w:szCs w:val="22"/>
        </w:rPr>
        <w:t>nhóm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đối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tượng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nhằm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mục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tiêu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đánh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giá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hiệu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quả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của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chương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trình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giáo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dục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sức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khỏe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đến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kiến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thức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của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các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bà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mẹ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có</w:t>
      </w:r>
      <w:proofErr w:type="spellEnd"/>
      <w:r>
        <w:rPr>
          <w:color w:val="000000"/>
          <w:sz w:val="22"/>
          <w:szCs w:val="22"/>
        </w:rPr>
        <w:t xml:space="preserve"> con </w:t>
      </w:r>
      <w:proofErr w:type="spellStart"/>
      <w:r>
        <w:rPr>
          <w:color w:val="000000"/>
          <w:sz w:val="22"/>
          <w:szCs w:val="22"/>
        </w:rPr>
        <w:t>mắc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bệnh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Thalassemia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để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cung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cấp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những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chăm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sóc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tốt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hơn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cho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trẻ</w:t>
      </w:r>
      <w:proofErr w:type="spellEnd"/>
      <w:r w:rsidRPr="00361492">
        <w:rPr>
          <w:color w:val="000000"/>
          <w:sz w:val="22"/>
          <w:szCs w:val="22"/>
        </w:rPr>
        <w:t xml:space="preserve">. </w:t>
      </w:r>
      <w:proofErr w:type="spellStart"/>
      <w:proofErr w:type="gramStart"/>
      <w:r>
        <w:rPr>
          <w:color w:val="000000"/>
          <w:sz w:val="22"/>
          <w:szCs w:val="22"/>
        </w:rPr>
        <w:t>Sử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dụng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phương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pháp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chọn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mẫu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thuận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tiện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với</w:t>
      </w:r>
      <w:proofErr w:type="spellEnd"/>
      <w:r>
        <w:rPr>
          <w:color w:val="000000"/>
          <w:sz w:val="22"/>
          <w:szCs w:val="22"/>
        </w:rPr>
        <w:t xml:space="preserve"> </w:t>
      </w:r>
      <w:r w:rsidRPr="00361492">
        <w:rPr>
          <w:color w:val="000000"/>
          <w:sz w:val="22"/>
          <w:szCs w:val="22"/>
        </w:rPr>
        <w:t xml:space="preserve">48 </w:t>
      </w:r>
      <w:proofErr w:type="spellStart"/>
      <w:r w:rsidRPr="00361492">
        <w:rPr>
          <w:color w:val="000000"/>
          <w:sz w:val="22"/>
          <w:szCs w:val="22"/>
        </w:rPr>
        <w:t>bà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mẹ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được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phỏng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vấn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trực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tiếp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bằng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bộ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câu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hỏi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soạn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sẵn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trước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và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sau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khi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giáo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dục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sức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khỏe</w:t>
      </w:r>
      <w:proofErr w:type="spellEnd"/>
      <w:r>
        <w:rPr>
          <w:color w:val="000000"/>
          <w:sz w:val="22"/>
          <w:szCs w:val="22"/>
        </w:rPr>
        <w:t xml:space="preserve"> (GDSK)</w:t>
      </w:r>
      <w:r w:rsidRPr="00361492">
        <w:rPr>
          <w:color w:val="000000"/>
          <w:sz w:val="22"/>
          <w:szCs w:val="22"/>
        </w:rPr>
        <w:t>.</w:t>
      </w:r>
      <w:proofErr w:type="gram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Độ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tuổi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trung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bình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của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các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bà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mẹ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là</w:t>
      </w:r>
      <w:proofErr w:type="spellEnd"/>
      <w:r w:rsidRPr="00361492">
        <w:rPr>
          <w:color w:val="000000"/>
          <w:sz w:val="22"/>
          <w:szCs w:val="22"/>
        </w:rPr>
        <w:t xml:space="preserve"> 32</w:t>
      </w:r>
      <w:proofErr w:type="gramStart"/>
      <w:r w:rsidRPr="00361492">
        <w:rPr>
          <w:color w:val="000000"/>
          <w:sz w:val="22"/>
          <w:szCs w:val="22"/>
        </w:rPr>
        <w:t>,35</w:t>
      </w:r>
      <w:proofErr w:type="gramEnd"/>
      <w:r w:rsidRPr="00361492">
        <w:rPr>
          <w:color w:val="000000"/>
          <w:sz w:val="22"/>
          <w:szCs w:val="22"/>
        </w:rPr>
        <w:t xml:space="preserve"> ± 6,51. 72</w:t>
      </w:r>
      <w:proofErr w:type="gramStart"/>
      <w:r w:rsidRPr="00361492">
        <w:rPr>
          <w:color w:val="000000"/>
          <w:sz w:val="22"/>
          <w:szCs w:val="22"/>
        </w:rPr>
        <w:t>,9</w:t>
      </w:r>
      <w:proofErr w:type="gramEnd"/>
      <w:r w:rsidRPr="00361492">
        <w:rPr>
          <w:color w:val="000000"/>
          <w:sz w:val="22"/>
          <w:szCs w:val="22"/>
        </w:rPr>
        <w:t xml:space="preserve">% </w:t>
      </w:r>
      <w:proofErr w:type="spellStart"/>
      <w:r w:rsidRPr="00361492">
        <w:rPr>
          <w:color w:val="000000"/>
          <w:sz w:val="22"/>
          <w:szCs w:val="22"/>
        </w:rPr>
        <w:t>các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bà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mẹ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sống</w:t>
      </w:r>
      <w:proofErr w:type="spellEnd"/>
      <w:r>
        <w:rPr>
          <w:color w:val="000000"/>
          <w:sz w:val="22"/>
          <w:szCs w:val="22"/>
        </w:rPr>
        <w:t xml:space="preserve"> ở </w:t>
      </w:r>
      <w:proofErr w:type="spellStart"/>
      <w:r>
        <w:rPr>
          <w:color w:val="000000"/>
          <w:sz w:val="22"/>
          <w:szCs w:val="22"/>
        </w:rPr>
        <w:t>khu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vực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nông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thôn</w:t>
      </w:r>
      <w:proofErr w:type="spellEnd"/>
      <w:r w:rsidRPr="00361492">
        <w:rPr>
          <w:color w:val="000000"/>
          <w:sz w:val="22"/>
          <w:szCs w:val="22"/>
        </w:rPr>
        <w:t xml:space="preserve">. </w:t>
      </w:r>
      <w:proofErr w:type="spellStart"/>
      <w:r w:rsidRPr="00361492">
        <w:rPr>
          <w:color w:val="000000"/>
          <w:sz w:val="22"/>
          <w:szCs w:val="22"/>
        </w:rPr>
        <w:t>Điểm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trung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bình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kiến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thức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proofErr w:type="gramStart"/>
      <w:r w:rsidRPr="00361492">
        <w:rPr>
          <w:color w:val="000000"/>
          <w:sz w:val="22"/>
          <w:szCs w:val="22"/>
        </w:rPr>
        <w:t>chung</w:t>
      </w:r>
      <w:proofErr w:type="spellEnd"/>
      <w:proofErr w:type="gram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sau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giáo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dục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sức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khỏe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cao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hơn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trước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giáo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khi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giáo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dục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sức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khỏe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với</w:t>
      </w:r>
      <w:proofErr w:type="spellEnd"/>
      <w:r w:rsidRPr="00361492">
        <w:rPr>
          <w:color w:val="000000"/>
          <w:sz w:val="22"/>
          <w:szCs w:val="22"/>
        </w:rPr>
        <w:t xml:space="preserve"> </w:t>
      </w:r>
      <w:proofErr w:type="spellStart"/>
      <w:r w:rsidRPr="00361492">
        <w:rPr>
          <w:color w:val="000000"/>
          <w:sz w:val="22"/>
          <w:szCs w:val="22"/>
        </w:rPr>
        <w:t>mức</w:t>
      </w:r>
      <w:proofErr w:type="spellEnd"/>
      <w:r w:rsidRPr="00361492">
        <w:rPr>
          <w:color w:val="000000"/>
          <w:sz w:val="22"/>
          <w:szCs w:val="22"/>
        </w:rPr>
        <w:t xml:space="preserve"> ý </w:t>
      </w:r>
      <w:proofErr w:type="spellStart"/>
      <w:r w:rsidRPr="00361492">
        <w:rPr>
          <w:color w:val="000000"/>
          <w:sz w:val="22"/>
          <w:szCs w:val="22"/>
        </w:rPr>
        <w:t>nghĩa</w:t>
      </w:r>
      <w:proofErr w:type="spellEnd"/>
      <w:r w:rsidRPr="00361492">
        <w:rPr>
          <w:color w:val="000000"/>
          <w:sz w:val="22"/>
          <w:szCs w:val="22"/>
        </w:rPr>
        <w:t xml:space="preserve"> p&lt;0,001.</w:t>
      </w:r>
    </w:p>
    <w:p w:rsidR="00F744A9" w:rsidRPr="00361492" w:rsidRDefault="00F744A9" w:rsidP="00F744A9">
      <w:pPr>
        <w:spacing w:line="360" w:lineRule="auto"/>
        <w:ind w:firstLine="540"/>
        <w:contextualSpacing/>
        <w:jc w:val="both"/>
        <w:rPr>
          <w:i/>
          <w:color w:val="000000"/>
          <w:sz w:val="22"/>
          <w:szCs w:val="22"/>
        </w:rPr>
      </w:pPr>
      <w:proofErr w:type="spellStart"/>
      <w:r w:rsidRPr="00361492">
        <w:rPr>
          <w:b/>
          <w:color w:val="000000"/>
          <w:sz w:val="22"/>
          <w:szCs w:val="22"/>
        </w:rPr>
        <w:t>Từ</w:t>
      </w:r>
      <w:proofErr w:type="spellEnd"/>
      <w:r w:rsidRPr="00361492">
        <w:rPr>
          <w:b/>
          <w:color w:val="000000"/>
          <w:sz w:val="22"/>
          <w:szCs w:val="22"/>
        </w:rPr>
        <w:t xml:space="preserve"> </w:t>
      </w:r>
      <w:proofErr w:type="spellStart"/>
      <w:r w:rsidRPr="00361492">
        <w:rPr>
          <w:b/>
          <w:color w:val="000000"/>
          <w:sz w:val="22"/>
          <w:szCs w:val="22"/>
        </w:rPr>
        <w:t>khóa</w:t>
      </w:r>
      <w:proofErr w:type="spellEnd"/>
      <w:r w:rsidRPr="00361492">
        <w:rPr>
          <w:b/>
          <w:color w:val="000000"/>
          <w:sz w:val="22"/>
          <w:szCs w:val="22"/>
        </w:rPr>
        <w:t xml:space="preserve">: </w:t>
      </w:r>
      <w:proofErr w:type="spellStart"/>
      <w:r w:rsidRPr="00361492">
        <w:rPr>
          <w:i/>
          <w:color w:val="000000"/>
          <w:sz w:val="22"/>
          <w:szCs w:val="22"/>
        </w:rPr>
        <w:t>Thalassemia</w:t>
      </w:r>
      <w:proofErr w:type="spellEnd"/>
      <w:r w:rsidRPr="00361492">
        <w:rPr>
          <w:i/>
          <w:color w:val="000000"/>
          <w:sz w:val="22"/>
          <w:szCs w:val="22"/>
        </w:rPr>
        <w:t xml:space="preserve">, </w:t>
      </w:r>
      <w:proofErr w:type="spellStart"/>
      <w:r w:rsidRPr="00361492">
        <w:rPr>
          <w:i/>
          <w:color w:val="000000"/>
          <w:sz w:val="22"/>
          <w:szCs w:val="22"/>
        </w:rPr>
        <w:t>Kiến</w:t>
      </w:r>
      <w:proofErr w:type="spellEnd"/>
      <w:r w:rsidRPr="00361492">
        <w:rPr>
          <w:i/>
          <w:color w:val="000000"/>
          <w:sz w:val="22"/>
          <w:szCs w:val="22"/>
        </w:rPr>
        <w:t xml:space="preserve"> </w:t>
      </w:r>
      <w:proofErr w:type="spellStart"/>
      <w:r w:rsidRPr="00361492">
        <w:rPr>
          <w:i/>
          <w:color w:val="000000"/>
          <w:sz w:val="22"/>
          <w:szCs w:val="22"/>
        </w:rPr>
        <w:t>thức</w:t>
      </w:r>
      <w:proofErr w:type="spellEnd"/>
      <w:r w:rsidRPr="00361492">
        <w:rPr>
          <w:i/>
          <w:color w:val="000000"/>
          <w:sz w:val="22"/>
          <w:szCs w:val="22"/>
        </w:rPr>
        <w:t xml:space="preserve"> </w:t>
      </w:r>
      <w:proofErr w:type="spellStart"/>
      <w:r w:rsidRPr="00361492">
        <w:rPr>
          <w:i/>
          <w:color w:val="000000"/>
          <w:sz w:val="22"/>
          <w:szCs w:val="22"/>
        </w:rPr>
        <w:t>của</w:t>
      </w:r>
      <w:proofErr w:type="spellEnd"/>
      <w:r w:rsidRPr="00361492">
        <w:rPr>
          <w:i/>
          <w:color w:val="000000"/>
          <w:sz w:val="22"/>
          <w:szCs w:val="22"/>
        </w:rPr>
        <w:t xml:space="preserve"> </w:t>
      </w:r>
      <w:proofErr w:type="spellStart"/>
      <w:r w:rsidRPr="00361492">
        <w:rPr>
          <w:i/>
          <w:color w:val="000000"/>
          <w:sz w:val="22"/>
          <w:szCs w:val="22"/>
        </w:rPr>
        <w:t>các</w:t>
      </w:r>
      <w:proofErr w:type="spellEnd"/>
      <w:r w:rsidRPr="00361492">
        <w:rPr>
          <w:i/>
          <w:color w:val="000000"/>
          <w:sz w:val="22"/>
          <w:szCs w:val="22"/>
        </w:rPr>
        <w:t xml:space="preserve"> </w:t>
      </w:r>
      <w:proofErr w:type="spellStart"/>
      <w:r w:rsidRPr="00361492">
        <w:rPr>
          <w:i/>
          <w:color w:val="000000"/>
          <w:sz w:val="22"/>
          <w:szCs w:val="22"/>
        </w:rPr>
        <w:t>bà</w:t>
      </w:r>
      <w:proofErr w:type="spellEnd"/>
      <w:r w:rsidRPr="00361492">
        <w:rPr>
          <w:i/>
          <w:color w:val="000000"/>
          <w:sz w:val="22"/>
          <w:szCs w:val="22"/>
        </w:rPr>
        <w:t xml:space="preserve"> </w:t>
      </w:r>
      <w:proofErr w:type="spellStart"/>
      <w:r w:rsidRPr="00361492">
        <w:rPr>
          <w:i/>
          <w:color w:val="000000"/>
          <w:sz w:val="22"/>
          <w:szCs w:val="22"/>
        </w:rPr>
        <w:t>mẹ</w:t>
      </w:r>
      <w:proofErr w:type="spellEnd"/>
      <w:r w:rsidRPr="00361492">
        <w:rPr>
          <w:i/>
          <w:color w:val="000000"/>
          <w:sz w:val="22"/>
          <w:szCs w:val="22"/>
        </w:rPr>
        <w:t xml:space="preserve">, </w:t>
      </w:r>
      <w:proofErr w:type="spellStart"/>
      <w:r w:rsidRPr="00361492">
        <w:rPr>
          <w:i/>
          <w:color w:val="000000"/>
          <w:sz w:val="22"/>
          <w:szCs w:val="22"/>
        </w:rPr>
        <w:t>Giáo</w:t>
      </w:r>
      <w:proofErr w:type="spellEnd"/>
      <w:r w:rsidRPr="00361492">
        <w:rPr>
          <w:i/>
          <w:color w:val="000000"/>
          <w:sz w:val="22"/>
          <w:szCs w:val="22"/>
        </w:rPr>
        <w:t xml:space="preserve"> </w:t>
      </w:r>
      <w:proofErr w:type="spellStart"/>
      <w:r w:rsidRPr="00361492">
        <w:rPr>
          <w:i/>
          <w:color w:val="000000"/>
          <w:sz w:val="22"/>
          <w:szCs w:val="22"/>
        </w:rPr>
        <w:t>dục</w:t>
      </w:r>
      <w:proofErr w:type="spellEnd"/>
      <w:r w:rsidRPr="00361492">
        <w:rPr>
          <w:i/>
          <w:color w:val="000000"/>
          <w:sz w:val="22"/>
          <w:szCs w:val="22"/>
        </w:rPr>
        <w:t xml:space="preserve"> </w:t>
      </w:r>
      <w:proofErr w:type="spellStart"/>
      <w:r w:rsidRPr="00361492">
        <w:rPr>
          <w:i/>
          <w:color w:val="000000"/>
          <w:sz w:val="22"/>
          <w:szCs w:val="22"/>
        </w:rPr>
        <w:t>sức</w:t>
      </w:r>
      <w:proofErr w:type="spellEnd"/>
      <w:r w:rsidRPr="00361492">
        <w:rPr>
          <w:i/>
          <w:color w:val="000000"/>
          <w:sz w:val="22"/>
          <w:szCs w:val="22"/>
        </w:rPr>
        <w:t xml:space="preserve"> </w:t>
      </w:r>
      <w:proofErr w:type="spellStart"/>
      <w:r w:rsidRPr="00361492">
        <w:rPr>
          <w:i/>
          <w:color w:val="000000"/>
          <w:sz w:val="22"/>
          <w:szCs w:val="22"/>
        </w:rPr>
        <w:t>khỏe</w:t>
      </w:r>
      <w:proofErr w:type="spellEnd"/>
      <w:r>
        <w:rPr>
          <w:i/>
          <w:color w:val="000000"/>
          <w:sz w:val="22"/>
          <w:szCs w:val="22"/>
        </w:rPr>
        <w:t xml:space="preserve">, </w:t>
      </w:r>
      <w:proofErr w:type="spellStart"/>
      <w:r>
        <w:rPr>
          <w:i/>
          <w:color w:val="000000"/>
          <w:sz w:val="22"/>
          <w:szCs w:val="22"/>
        </w:rPr>
        <w:t>chăm</w:t>
      </w:r>
      <w:proofErr w:type="spellEnd"/>
      <w:r>
        <w:rPr>
          <w:i/>
          <w:color w:val="000000"/>
          <w:sz w:val="22"/>
          <w:szCs w:val="22"/>
        </w:rPr>
        <w:t xml:space="preserve"> </w:t>
      </w:r>
      <w:proofErr w:type="spellStart"/>
      <w:r>
        <w:rPr>
          <w:i/>
          <w:color w:val="000000"/>
          <w:sz w:val="22"/>
          <w:szCs w:val="22"/>
        </w:rPr>
        <w:t>sóc</w:t>
      </w:r>
      <w:proofErr w:type="spellEnd"/>
      <w:r>
        <w:rPr>
          <w:i/>
          <w:color w:val="000000"/>
          <w:sz w:val="22"/>
          <w:szCs w:val="22"/>
        </w:rPr>
        <w:t xml:space="preserve">, </w:t>
      </w:r>
      <w:proofErr w:type="spellStart"/>
      <w:r>
        <w:rPr>
          <w:i/>
          <w:color w:val="000000"/>
          <w:sz w:val="22"/>
          <w:szCs w:val="22"/>
        </w:rPr>
        <w:t>dinh</w:t>
      </w:r>
      <w:proofErr w:type="spellEnd"/>
      <w:r>
        <w:rPr>
          <w:i/>
          <w:color w:val="000000"/>
          <w:sz w:val="22"/>
          <w:szCs w:val="22"/>
        </w:rPr>
        <w:t xml:space="preserve"> </w:t>
      </w:r>
      <w:proofErr w:type="spellStart"/>
      <w:r>
        <w:rPr>
          <w:i/>
          <w:color w:val="000000"/>
          <w:sz w:val="22"/>
          <w:szCs w:val="22"/>
        </w:rPr>
        <w:t>dưỡng</w:t>
      </w:r>
      <w:proofErr w:type="spellEnd"/>
    </w:p>
    <w:p w:rsidR="00F744A9" w:rsidRDefault="00F744A9" w:rsidP="00F744A9">
      <w:pPr>
        <w:spacing w:line="360" w:lineRule="auto"/>
        <w:ind w:firstLine="567"/>
        <w:jc w:val="center"/>
        <w:rPr>
          <w:b/>
          <w:sz w:val="22"/>
          <w:szCs w:val="22"/>
        </w:rPr>
      </w:pPr>
    </w:p>
    <w:p w:rsidR="00F744A9" w:rsidRDefault="00F744A9" w:rsidP="00F744A9">
      <w:pPr>
        <w:spacing w:line="360" w:lineRule="auto"/>
        <w:ind w:firstLine="567"/>
        <w:jc w:val="center"/>
        <w:rPr>
          <w:b/>
          <w:sz w:val="22"/>
          <w:szCs w:val="22"/>
        </w:rPr>
      </w:pPr>
      <w:r w:rsidRPr="00DE36AD">
        <w:rPr>
          <w:b/>
          <w:sz w:val="22"/>
          <w:szCs w:val="22"/>
        </w:rPr>
        <w:t>EVALUATING CHANGES IN KNOWLEDGE</w:t>
      </w:r>
      <w:r>
        <w:rPr>
          <w:b/>
          <w:sz w:val="22"/>
          <w:szCs w:val="22"/>
        </w:rPr>
        <w:t xml:space="preserve"> AMONG MOTHER HAVING CHILDREN WITH THALASSEMIA AT THAI NGUYEN NATIONAL HOSPITAL</w:t>
      </w:r>
    </w:p>
    <w:p w:rsidR="00F744A9" w:rsidRPr="001E59EF" w:rsidRDefault="00F744A9" w:rsidP="00F744A9">
      <w:pPr>
        <w:spacing w:line="360" w:lineRule="auto"/>
        <w:ind w:firstLine="567"/>
        <w:jc w:val="right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proofErr w:type="gramStart"/>
      <w:r>
        <w:rPr>
          <w:i/>
          <w:sz w:val="22"/>
          <w:szCs w:val="22"/>
        </w:rPr>
        <w:t>Vi</w:t>
      </w:r>
      <w:proofErr w:type="gram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Thi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Thanh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Thuy</w:t>
      </w:r>
      <w:proofErr w:type="spellEnd"/>
      <w:r>
        <w:rPr>
          <w:i/>
          <w:sz w:val="22"/>
          <w:szCs w:val="22"/>
        </w:rPr>
        <w:t xml:space="preserve">, </w:t>
      </w:r>
      <w:r w:rsidRPr="001E59EF">
        <w:rPr>
          <w:i/>
          <w:sz w:val="22"/>
          <w:szCs w:val="22"/>
        </w:rPr>
        <w:t xml:space="preserve">Nguyen </w:t>
      </w:r>
      <w:proofErr w:type="spellStart"/>
      <w:r w:rsidRPr="001E59EF">
        <w:rPr>
          <w:i/>
          <w:sz w:val="22"/>
          <w:szCs w:val="22"/>
        </w:rPr>
        <w:t>Thi</w:t>
      </w:r>
      <w:proofErr w:type="spellEnd"/>
      <w:r w:rsidRPr="001E59EF">
        <w:rPr>
          <w:i/>
          <w:sz w:val="22"/>
          <w:szCs w:val="22"/>
        </w:rPr>
        <w:t xml:space="preserve"> </w:t>
      </w:r>
      <w:proofErr w:type="spellStart"/>
      <w:r w:rsidRPr="001E59EF">
        <w:rPr>
          <w:i/>
          <w:sz w:val="22"/>
          <w:szCs w:val="22"/>
        </w:rPr>
        <w:t>Tu</w:t>
      </w:r>
      <w:proofErr w:type="spellEnd"/>
      <w:r w:rsidRPr="001E59EF">
        <w:rPr>
          <w:i/>
          <w:sz w:val="22"/>
          <w:szCs w:val="22"/>
        </w:rPr>
        <w:t xml:space="preserve"> Ngoc</w:t>
      </w:r>
    </w:p>
    <w:p w:rsidR="00F744A9" w:rsidRDefault="00F744A9" w:rsidP="00F744A9">
      <w:pPr>
        <w:spacing w:line="360" w:lineRule="auto"/>
        <w:ind w:firstLine="567"/>
        <w:rPr>
          <w:i/>
          <w:sz w:val="22"/>
          <w:szCs w:val="22"/>
        </w:rPr>
      </w:pPr>
      <w:r w:rsidRPr="00361492">
        <w:rPr>
          <w:b/>
          <w:sz w:val="22"/>
          <w:szCs w:val="22"/>
        </w:rPr>
        <w:t>SUMMARY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</w:t>
      </w:r>
      <w:r w:rsidRPr="001E59EF">
        <w:rPr>
          <w:i/>
          <w:sz w:val="22"/>
          <w:szCs w:val="22"/>
        </w:rPr>
        <w:t>(Nursing Facu</w:t>
      </w:r>
      <w:r>
        <w:rPr>
          <w:i/>
          <w:sz w:val="22"/>
          <w:szCs w:val="22"/>
        </w:rPr>
        <w:t xml:space="preserve">lty </w:t>
      </w:r>
      <w:proofErr w:type="gramStart"/>
      <w:r>
        <w:rPr>
          <w:i/>
          <w:sz w:val="22"/>
          <w:szCs w:val="22"/>
        </w:rPr>
        <w:t xml:space="preserve">- </w:t>
      </w:r>
      <w:r w:rsidRPr="001E59EF">
        <w:rPr>
          <w:i/>
          <w:sz w:val="22"/>
          <w:szCs w:val="22"/>
        </w:rPr>
        <w:t xml:space="preserve"> Thai</w:t>
      </w:r>
      <w:proofErr w:type="gramEnd"/>
      <w:r w:rsidRPr="001E59EF">
        <w:rPr>
          <w:i/>
          <w:sz w:val="22"/>
          <w:szCs w:val="22"/>
        </w:rPr>
        <w:t xml:space="preserve"> Nguyen University of Medicine and </w:t>
      </w:r>
      <w:proofErr w:type="spellStart"/>
      <w:r w:rsidRPr="001E59EF">
        <w:rPr>
          <w:i/>
          <w:sz w:val="22"/>
          <w:szCs w:val="22"/>
        </w:rPr>
        <w:t>Farmacy</w:t>
      </w:r>
      <w:proofErr w:type="spellEnd"/>
      <w:r w:rsidRPr="001E59EF">
        <w:rPr>
          <w:i/>
          <w:sz w:val="22"/>
          <w:szCs w:val="22"/>
        </w:rPr>
        <w:t>)</w:t>
      </w:r>
    </w:p>
    <w:p w:rsidR="00F744A9" w:rsidRPr="00361492" w:rsidRDefault="00F744A9" w:rsidP="00F744A9">
      <w:pPr>
        <w:autoSpaceDE w:val="0"/>
        <w:autoSpaceDN w:val="0"/>
        <w:adjustRightInd w:val="0"/>
        <w:spacing w:line="360" w:lineRule="auto"/>
        <w:ind w:right="-360" w:firstLine="567"/>
        <w:jc w:val="both"/>
        <w:rPr>
          <w:sz w:val="22"/>
          <w:szCs w:val="22"/>
        </w:rPr>
      </w:pPr>
      <w:r w:rsidRPr="00361492">
        <w:rPr>
          <w:sz w:val="22"/>
          <w:szCs w:val="22"/>
        </w:rPr>
        <w:t xml:space="preserve">The purpose of this study was to assess the effectiveness of health education on knowledge among mother having children with </w:t>
      </w:r>
      <w:proofErr w:type="spellStart"/>
      <w:r w:rsidRPr="00361492">
        <w:rPr>
          <w:sz w:val="22"/>
          <w:szCs w:val="22"/>
        </w:rPr>
        <w:t>Thalassemia</w:t>
      </w:r>
      <w:proofErr w:type="spellEnd"/>
      <w:r w:rsidRPr="00361492">
        <w:rPr>
          <w:sz w:val="22"/>
          <w:szCs w:val="22"/>
        </w:rPr>
        <w:t xml:space="preserve"> to help them providing better care for their children. A quasi-experimental design was used. A convenience sample of 48 </w:t>
      </w:r>
      <w:proofErr w:type="gramStart"/>
      <w:r w:rsidRPr="00361492">
        <w:rPr>
          <w:sz w:val="22"/>
          <w:szCs w:val="22"/>
        </w:rPr>
        <w:t>mother</w:t>
      </w:r>
      <w:proofErr w:type="gramEnd"/>
      <w:r w:rsidRPr="00361492">
        <w:rPr>
          <w:sz w:val="22"/>
          <w:szCs w:val="22"/>
        </w:rPr>
        <w:t xml:space="preserve"> were asked to complete a questionnaire related to their knowledge before and after educational session. The average age of the mothers was 32.35 ± 6.51. 72.9% of  mothers live in rural </w:t>
      </w:r>
      <w:proofErr w:type="spellStart"/>
      <w:r w:rsidRPr="00361492">
        <w:rPr>
          <w:sz w:val="22"/>
          <w:szCs w:val="22"/>
        </w:rPr>
        <w:t>areas.The</w:t>
      </w:r>
      <w:proofErr w:type="spellEnd"/>
      <w:r w:rsidRPr="00361492">
        <w:rPr>
          <w:sz w:val="22"/>
          <w:szCs w:val="22"/>
        </w:rPr>
        <w:t xml:space="preserve"> results showed  that the mothers’ knowledge was improved  after implementation health education program at p –value &lt;0.001.</w:t>
      </w:r>
    </w:p>
    <w:p w:rsidR="00F744A9" w:rsidRDefault="00F744A9" w:rsidP="00F744A9">
      <w:pPr>
        <w:spacing w:line="360" w:lineRule="auto"/>
        <w:ind w:firstLine="180"/>
        <w:jc w:val="both"/>
        <w:rPr>
          <w:b/>
          <w:i/>
          <w:sz w:val="22"/>
          <w:szCs w:val="22"/>
        </w:rPr>
      </w:pPr>
      <w:r>
        <w:rPr>
          <w:b/>
          <w:sz w:val="22"/>
          <w:szCs w:val="22"/>
        </w:rPr>
        <w:tab/>
      </w:r>
      <w:r w:rsidRPr="00D27CC0">
        <w:rPr>
          <w:b/>
          <w:i/>
          <w:sz w:val="22"/>
          <w:szCs w:val="22"/>
        </w:rPr>
        <w:t xml:space="preserve">Key word: </w:t>
      </w:r>
      <w:proofErr w:type="spellStart"/>
      <w:r w:rsidRPr="00D27CC0">
        <w:rPr>
          <w:b/>
          <w:i/>
          <w:sz w:val="22"/>
          <w:szCs w:val="22"/>
        </w:rPr>
        <w:t>Thalassemia</w:t>
      </w:r>
      <w:proofErr w:type="spellEnd"/>
      <w:r w:rsidRPr="00D27CC0">
        <w:rPr>
          <w:b/>
          <w:i/>
          <w:sz w:val="22"/>
          <w:szCs w:val="22"/>
        </w:rPr>
        <w:t>, mothe</w:t>
      </w:r>
      <w:r>
        <w:rPr>
          <w:b/>
          <w:i/>
          <w:sz w:val="22"/>
          <w:szCs w:val="22"/>
        </w:rPr>
        <w:t>r’s knowledge, health education, care, nutrition</w:t>
      </w:r>
    </w:p>
    <w:p w:rsidR="00F744A9" w:rsidRPr="00115707" w:rsidRDefault="00F744A9" w:rsidP="00F744A9">
      <w:pPr>
        <w:spacing w:line="360" w:lineRule="auto"/>
        <w:ind w:firstLine="180"/>
        <w:jc w:val="both"/>
        <w:rPr>
          <w:sz w:val="22"/>
          <w:szCs w:val="22"/>
        </w:rPr>
      </w:pPr>
      <w:r>
        <w:rPr>
          <w:b/>
          <w:i/>
          <w:sz w:val="22"/>
          <w:szCs w:val="22"/>
        </w:rPr>
        <w:tab/>
      </w:r>
      <w:proofErr w:type="spellStart"/>
      <w:r w:rsidRPr="00115707">
        <w:rPr>
          <w:sz w:val="22"/>
          <w:szCs w:val="22"/>
        </w:rPr>
        <w:t>Corresspondence</w:t>
      </w:r>
      <w:proofErr w:type="spellEnd"/>
      <w:r w:rsidRPr="00115707">
        <w:rPr>
          <w:sz w:val="22"/>
          <w:szCs w:val="22"/>
        </w:rPr>
        <w:t xml:space="preserve">: Nguyen </w:t>
      </w:r>
      <w:proofErr w:type="spellStart"/>
      <w:r w:rsidRPr="00115707">
        <w:rPr>
          <w:sz w:val="22"/>
          <w:szCs w:val="22"/>
        </w:rPr>
        <w:t>Thi</w:t>
      </w:r>
      <w:proofErr w:type="spellEnd"/>
      <w:r w:rsidRPr="00115707">
        <w:rPr>
          <w:sz w:val="22"/>
          <w:szCs w:val="22"/>
        </w:rPr>
        <w:t xml:space="preserve"> </w:t>
      </w:r>
      <w:proofErr w:type="spellStart"/>
      <w:r w:rsidRPr="00115707">
        <w:rPr>
          <w:sz w:val="22"/>
          <w:szCs w:val="22"/>
        </w:rPr>
        <w:t>Tu</w:t>
      </w:r>
      <w:proofErr w:type="spellEnd"/>
      <w:r w:rsidRPr="00115707">
        <w:rPr>
          <w:sz w:val="22"/>
          <w:szCs w:val="22"/>
        </w:rPr>
        <w:t xml:space="preserve"> Ngoc, email: </w:t>
      </w:r>
      <w:hyperlink r:id="rId4" w:history="1">
        <w:r w:rsidRPr="00917345">
          <w:rPr>
            <w:rStyle w:val="Hyperlink"/>
            <w:sz w:val="22"/>
            <w:szCs w:val="22"/>
          </w:rPr>
          <w:t>lemontree.tn@gmail.com</w:t>
        </w:r>
      </w:hyperlink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fone</w:t>
      </w:r>
      <w:proofErr w:type="spellEnd"/>
      <w:r>
        <w:rPr>
          <w:sz w:val="22"/>
          <w:szCs w:val="22"/>
        </w:rPr>
        <w:t>: 0974349055</w:t>
      </w:r>
    </w:p>
    <w:p w:rsidR="003C71B2" w:rsidRDefault="003C71B2"/>
    <w:sectPr w:rsidR="003C71B2" w:rsidSect="00F744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744A9"/>
    <w:rsid w:val="003C71B2"/>
    <w:rsid w:val="00B249A3"/>
    <w:rsid w:val="00DC6E2F"/>
    <w:rsid w:val="00F74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4A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44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emontree.t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TheGioiSo</dc:creator>
  <cp:lastModifiedBy>TheGioiSo</cp:lastModifiedBy>
  <cp:revision>1</cp:revision>
  <dcterms:created xsi:type="dcterms:W3CDTF">2017-09-09T06:11:00Z</dcterms:created>
  <dcterms:modified xsi:type="dcterms:W3CDTF">2017-09-09T06:13:00Z</dcterms:modified>
</cp:coreProperties>
</file>